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3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70"/>
        <w:tblGridChange w:id="0">
          <w:tblGrid>
            <w:gridCol w:w="53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Data wpływu sprawozdania: ……………….………….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793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793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793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Sprawozdanie z realizacji umowy nr 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 ramach projektu „Moc Małych Społeczności na Pomorzu Zachodnim”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hanging="2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Rządowy Program wsparcia organizacji pozarządowych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hanging="2"/>
        <w:jc w:val="center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Moc Małych Społeczności na rok 2026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00000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INFORMACJA O PROJEKCIE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200" w:line="276" w:lineRule="auto"/>
        <w:ind w:left="0" w:hanging="2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Tytuł projektu: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200" w:line="276" w:lineRule="auto"/>
        <w:ind w:left="0" w:hanging="2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Okres realizacji projektu: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od……………………………….… do ………………………………..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200" w:line="276" w:lineRule="auto"/>
        <w:ind w:left="0" w:hanging="2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Pełna nazwa, adres, nr KRS i NIP Wnioskodawcy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(dotyczy małych i średnich lokalnych organizacji pozarządowych - MiŚLOP oraz patronów grup nieformalnych):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tabs>
          <w:tab w:val="left" w:leader="none" w:pos="426"/>
        </w:tabs>
        <w:spacing w:after="200" w:line="276" w:lineRule="auto"/>
        <w:ind w:left="0" w:hanging="2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Osoby reprezentujące Realizatora - imię i nazwisko, adres, tel. kontaktowy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(dotyczy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również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grup nieformalnych</w:t>
      </w:r>
      <w:r w:rsidDel="00000000" w:rsidR="00000000" w:rsidRPr="00000000">
        <w:rPr>
          <w:sz w:val="24"/>
          <w:szCs w:val="24"/>
          <w:rtl w:val="0"/>
        </w:rPr>
        <w:t xml:space="preserve">)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ind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SPRAWOZDANIE MERYTORYCZNE: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0" w:hanging="2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Opis przeprowadzonych działań – PODSUMOWANIE CAŁOŚCIOWE</w:t>
      </w: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br w:type="textWrapping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Prosimy o opisanie zrealizowanego przedsięwzięcia, uwzględniając: cel projektu, przeprowadzone działania, osiągnięte efekty i korzyści dla społeczności. Prosimy tak przygotować opis, aby pokazał pełen kontekst i zakres przeprowadzonych działań, w odniesieniu do tego co zostało zaplanowane we wniosku oraz aby posłużył jako podsumowanie całego projektu, które można upublicznić. Proszę napisać</w:t>
      </w:r>
      <w:r w:rsidDel="00000000" w:rsidR="00000000" w:rsidRPr="00000000">
        <w:rPr>
          <w:sz w:val="24"/>
          <w:szCs w:val="24"/>
          <w:rtl w:val="0"/>
        </w:rPr>
        <w:t xml:space="preserve"> c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zy wszystkie planowane działania zostały zrealizowane? Jeśli nie – dlaczego nie wszystkie działania zostały zrealizowane? W jaki sposób działania zostały zmodyfikowane, aby w jak największym stopniu osiągnąć planowany cel? Co powstało w wyniku realizacji projektu? (np. powstała publikacja, film, przeprowadzono warsztaty</w:t>
      </w:r>
      <w:r w:rsidDel="00000000" w:rsidR="00000000" w:rsidRPr="00000000">
        <w:rPr>
          <w:sz w:val="24"/>
          <w:szCs w:val="24"/>
          <w:rtl w:val="0"/>
        </w:rPr>
        <w:t xml:space="preserve">/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szkolenie) (max 1 strona)</w:t>
      </w:r>
    </w:p>
    <w:tbl>
      <w:tblPr>
        <w:tblStyle w:val="Table2"/>
        <w:tblW w:w="929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93"/>
        <w:tblGridChange w:id="0">
          <w:tblGrid>
            <w:gridCol w:w="92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200" w:before="120" w:line="36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Zasięg oddziaływania i uczestnicy projektu: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200" w:before="120" w:line="360" w:lineRule="auto"/>
        <w:ind w:hanging="2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a) Czy projekt osiągnął planowany zasięg oddziaływania zakładany we wniosku?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sdt>
        <w:sdtPr>
          <w:id w:val="365257618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0"/>
          <w:szCs w:val="20"/>
          <w:rtl w:val="0"/>
        </w:rPr>
        <w:t xml:space="preserve"> 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TAK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Rule="auto"/>
        <w:ind w:hanging="2"/>
        <w:rPr>
          <w:color w:val="000000"/>
          <w:sz w:val="24"/>
          <w:szCs w:val="24"/>
        </w:rPr>
      </w:pPr>
      <w:sdt>
        <w:sdtPr>
          <w:id w:val="1730311634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  NIE, dlaczego?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9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93"/>
        <w:tblGridChange w:id="0">
          <w:tblGrid>
            <w:gridCol w:w="929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hanging="2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b)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Odbiorcy/adresaci działań.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Ile osób wzięło udział w działaniach realizowanych w ramach projektu jako odbiorcy np. uczestniczyło w warsztatach, szkoleniach, działaniach edukacyjnych, akcjach (odbiorcy bezpośredni) lub ile osób skorzysta na sprzęcie zakupionym w ramach rozwoju MiŚLOP (odbiorcy pośredni). Prosimy podać co najmniej orientacyjną liczbę.</w:t>
      </w:r>
      <w:r w:rsidDel="00000000" w:rsidR="00000000" w:rsidRPr="00000000">
        <w:rPr>
          <w:color w:val="000000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Rule="auto"/>
        <w:ind w:left="720" w:firstLine="0"/>
        <w:rPr>
          <w:color w:val="000000"/>
          <w:sz w:val="24"/>
          <w:szCs w:val="24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liczba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osób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bezpośrednich - ………………………….</w:t>
        <w:tab/>
        <w:tab/>
        <w:br w:type="textWrapping"/>
        <w:t xml:space="preserve">liczba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osób pośrednich - ………….....……………….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120" w:line="276" w:lineRule="auto"/>
        <w:ind w:left="0" w:hanging="2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Zawiązane partnerstwa i udział wolontariuszy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(jeśli dotyczy).</w:t>
      </w:r>
      <w:r w:rsidDel="00000000" w:rsidR="00000000" w:rsidRPr="00000000">
        <w:rPr>
          <w:color w:val="000000"/>
          <w:sz w:val="20"/>
          <w:szCs w:val="20"/>
          <w:rtl w:val="0"/>
        </w:rPr>
        <w:br w:type="textWrapping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Jaka była rola partnerów i/lub wolontariuszy w przeprowadzonych działaniach? Ilu było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partnerów i/lub wolontariuszy zaangażowanych w realizację projektu? (zgodnie z zapisami z wniosku)</w:t>
      </w:r>
    </w:p>
    <w:tbl>
      <w:tblPr>
        <w:tblStyle w:val="Table4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Liczba wolontariuszy zaangażowanych w projekt:</w:t>
        <w:tab/>
        <w:t xml:space="preserve">……………..…. (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liczba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osób)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12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120" w:line="276" w:lineRule="auto"/>
        <w:ind w:left="0" w:hanging="2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Opis osiągniętych rezultatów.</w:t>
        <w:br w:type="textWrapping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Czy zakładane we wniosku rezultaty zostały osiągnięte? W jakim wymiarze (proszę podać liczby)? Jaki wpływ mają one na </w:t>
      </w:r>
      <w:r w:rsidDel="00000000" w:rsidR="00000000" w:rsidRPr="00000000">
        <w:rPr>
          <w:sz w:val="24"/>
          <w:szCs w:val="24"/>
          <w:rtl w:val="0"/>
        </w:rPr>
        <w:t xml:space="preserve">wzmocnienie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odporności społeczności lokalnych na kryzysy? i/lub na dalszy rozwój organizacji i osoby/grupy, na rzecz których organizacja działa? </w:t>
      </w:r>
    </w:p>
    <w:tbl>
      <w:tblPr>
        <w:tblStyle w:val="Table5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120" w:line="276" w:lineRule="auto"/>
        <w:ind w:left="0" w:hanging="2"/>
        <w:rPr>
          <w:color w:val="00000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Czy w trakcie realizacji projektu napotkali Państwo na problemy?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4"/>
          <w:szCs w:val="24"/>
        </w:rPr>
      </w:pPr>
      <w:sdt>
        <w:sdtPr>
          <w:id w:val="-568736144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4"/>
          <w:szCs w:val="24"/>
          <w:rtl w:val="0"/>
        </w:rPr>
        <w:t xml:space="preserve">   NIE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0" w:line="240" w:lineRule="auto"/>
        <w:rPr>
          <w:color w:val="000000"/>
          <w:sz w:val="24"/>
          <w:szCs w:val="24"/>
        </w:rPr>
      </w:pPr>
      <w:sdt>
        <w:sdtPr>
          <w:id w:val="-26230031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4"/>
          <w:szCs w:val="24"/>
          <w:rtl w:val="0"/>
        </w:rPr>
        <w:t xml:space="preserve">   TAK,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jakie to były trudności?</w:t>
      </w:r>
      <w:r w:rsidDel="00000000" w:rsidR="00000000" w:rsidRPr="00000000">
        <w:rPr>
          <w:rtl w:val="0"/>
        </w:rPr>
      </w:r>
    </w:p>
    <w:tbl>
      <w:tblPr>
        <w:tblStyle w:val="Table6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200" w:before="120" w:line="276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200" w:before="120" w:line="276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12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Czy i jak udał</w:t>
      </w:r>
      <w:r w:rsidDel="00000000" w:rsidR="00000000" w:rsidRPr="00000000">
        <w:rPr>
          <w:sz w:val="24"/>
          <w:szCs w:val="24"/>
          <w:rtl w:val="0"/>
        </w:rPr>
        <w:t xml:space="preserve">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je się przezwyciężyć?</w:t>
      </w:r>
    </w:p>
    <w:tbl>
      <w:tblPr>
        <w:tblStyle w:val="Table7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200" w:before="120" w:line="276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200" w:before="120" w:line="276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12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120" w:line="276" w:lineRule="auto"/>
        <w:ind w:left="0" w:hanging="2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Promocja i upowszechnianie informacji o projekcie</w:t>
        <w:br w:type="textWrapping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Jak promowany i nagłaśniany był projekt? Jakie media zaangażowały się w jego promocję? Czy informacja upowszechniana była wszystkimi kanałami promocji zakładanymi we wniosku?</w:t>
      </w:r>
      <w:r w:rsidDel="00000000" w:rsidR="00000000" w:rsidRPr="00000000">
        <w:rPr>
          <w:rtl w:val="0"/>
        </w:rPr>
      </w:r>
    </w:p>
    <w:tbl>
      <w:tblPr>
        <w:tblStyle w:val="Table8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200" w:before="120" w:line="276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200" w:before="120" w:line="276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200" w:before="120" w:line="276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120" w:line="276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120" w:line="276" w:lineRule="auto"/>
        <w:ind w:left="0" w:hanging="2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Jaka była rola Patrona w realizacji projektu?</w:t>
      </w:r>
      <w:r w:rsidDel="00000000" w:rsidR="00000000" w:rsidRPr="00000000">
        <w:rPr>
          <w:sz w:val="24"/>
          <w:szCs w:val="24"/>
          <w:rtl w:val="0"/>
        </w:rPr>
        <w:t xml:space="preserve"> (pole wyłącznie w przypadku grup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nieformalnych realizujących projekt wspólnie z Patronem)</w:t>
      </w:r>
      <w:r w:rsidDel="00000000" w:rsidR="00000000" w:rsidRPr="00000000">
        <w:rPr>
          <w:rtl w:val="0"/>
        </w:rPr>
      </w:r>
    </w:p>
    <w:tbl>
      <w:tblPr>
        <w:tblStyle w:val="Table9"/>
        <w:tblW w:w="935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720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120" w:line="276" w:lineRule="auto"/>
        <w:ind w:left="0" w:hanging="2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 jaki sposób zapewniona została dostępność projektu dla osób ze szczególnymi potrzebami?</w:t>
      </w:r>
    </w:p>
    <w:tbl>
      <w:tblPr>
        <w:tblStyle w:val="Table10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200" w:before="120" w:line="276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200" w:before="120" w:line="276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200" w:before="120" w:line="276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120" w:line="276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120" w:line="276" w:lineRule="auto"/>
        <w:ind w:left="0" w:hanging="2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Dodatkowe uwagi, opinie, komentarze dla Operatora</w:t>
      </w:r>
    </w:p>
    <w:tbl>
      <w:tblPr>
        <w:tblStyle w:val="Table1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200" w:before="120" w:line="276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200" w:before="120" w:line="276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200" w:before="120" w:line="276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120" w:line="276" w:lineRule="auto"/>
        <w:rPr>
          <w:b w:val="1"/>
          <w:bCs w:val="1"/>
          <w:color w:val="000000"/>
          <w:sz w:val="24"/>
          <w:szCs w:val="24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38" w:w="11906" w:orient="portrait"/>
          <w:pgMar w:bottom="2694" w:top="1417" w:left="1417" w:right="1417" w:header="142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43"/>
          <w:tab w:val="left" w:leader="none" w:pos="5387"/>
          <w:tab w:val="left" w:leader="none" w:pos="5812"/>
        </w:tabs>
        <w:spacing w:after="200" w:line="276" w:lineRule="auto"/>
        <w:rPr>
          <w:sz w:val="20"/>
          <w:szCs w:val="20"/>
        </w:rPr>
      </w:pPr>
      <w:bookmarkStart w:colFirst="0" w:colLast="0" w:name="_heading=h.o5j95e85qe2t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43"/>
          <w:tab w:val="left" w:leader="none" w:pos="5387"/>
          <w:tab w:val="left" w:leader="none" w:pos="5812"/>
        </w:tabs>
        <w:spacing w:after="200" w:line="276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SPRAWOZDANIE FINANSOWE: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812"/>
        </w:tabs>
        <w:spacing w:after="200" w:line="276" w:lineRule="auto"/>
        <w:ind w:hanging="2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1. Zestawienie dokumentów księgowych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  <w:br w:type="textWrapping"/>
        <w:t xml:space="preserve">(dotyczy zarówno dokumentów takich jak FV,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wizualizacje faktury z KSeF,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rachunki, jak i porozumienie wolontariackie). </w:t>
      </w:r>
      <w:r w:rsidDel="00000000" w:rsidR="00000000" w:rsidRPr="00000000">
        <w:rPr>
          <w:color w:val="000000"/>
          <w:sz w:val="20"/>
          <w:szCs w:val="20"/>
          <w:rtl w:val="0"/>
        </w:rPr>
        <w:br w:type="textWrapping"/>
      </w:r>
    </w:p>
    <w:tbl>
      <w:tblPr>
        <w:tblStyle w:val="Table12"/>
        <w:tblW w:w="15030.0" w:type="dxa"/>
        <w:jc w:val="left"/>
        <w:tblInd w:w="-49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"/>
        <w:gridCol w:w="1845"/>
        <w:gridCol w:w="1140"/>
        <w:gridCol w:w="2970"/>
        <w:gridCol w:w="1485"/>
        <w:gridCol w:w="1080"/>
        <w:gridCol w:w="1560"/>
        <w:gridCol w:w="2265"/>
        <w:gridCol w:w="1980"/>
        <w:tblGridChange w:id="0">
          <w:tblGrid>
            <w:gridCol w:w="705"/>
            <w:gridCol w:w="1845"/>
            <w:gridCol w:w="1140"/>
            <w:gridCol w:w="2970"/>
            <w:gridCol w:w="1485"/>
            <w:gridCol w:w="1080"/>
            <w:gridCol w:w="1560"/>
            <w:gridCol w:w="2265"/>
            <w:gridCol w:w="19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Numer dokumentu księgowego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Numer pozycji w budżecie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Nazwa wydatku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Data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wystawienia dokumentu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Data zapłaty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"/>
              </w:tabs>
              <w:ind w:hanging="2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Koszt poniesiony ze środków mikrodotacji (zł)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"/>
              </w:tabs>
              <w:ind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"/>
              </w:tabs>
              <w:ind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Uwagi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(np. zapłata na podstawie FV pro-forma,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informacja czy wydatek dot. rozwoju MiŚLOP/Grupy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Ogółem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20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2. Koszty merytoryczne i administracyjne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Uwagi, które mogą mieć znaczenie przy ocenie prawidłowości wykonania wydatków (w tym informacja o wprowadzonych zmianach oraz odsetkach bankowych od środków z dotacji zgromadzonych na rachunku bankowym):</w:t>
      </w:r>
    </w:p>
    <w:tbl>
      <w:tblPr>
        <w:tblStyle w:val="Table13"/>
        <w:tblW w:w="14459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459"/>
        <w:tblGridChange w:id="0">
          <w:tblGrid>
            <w:gridCol w:w="144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hanging="2"/>
        <w:rPr>
          <w:color w:val="000000"/>
          <w:sz w:val="24"/>
          <w:szCs w:val="24"/>
        </w:rPr>
        <w:sectPr>
          <w:type w:val="nextPage"/>
          <w:pgSz w:h="11906" w:w="16838" w:orient="landscape"/>
          <w:pgMar w:bottom="1417" w:top="1843" w:left="1417" w:right="1417" w:header="708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Oświadczam, że: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Realizator/Patron zapoznał się z regulaminem projektu </w:t>
      </w:r>
      <w:r w:rsidDel="00000000" w:rsidR="00000000" w:rsidRPr="00000000">
        <w:rPr>
          <w:sz w:val="24"/>
          <w:szCs w:val="24"/>
          <w:rtl w:val="0"/>
        </w:rPr>
        <w:t xml:space="preserve">“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Moc Małych Społeczności na Pomorzu Zachodnim</w:t>
      </w:r>
      <w:r w:rsidDel="00000000" w:rsidR="00000000" w:rsidRPr="00000000">
        <w:rPr>
          <w:sz w:val="24"/>
          <w:szCs w:val="24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Realizator/Patron nie zalega z należnościami wobec Urzędu Skarbowego i ZUS. </w:t>
      </w:r>
    </w:p>
    <w:p w:rsidR="00000000" w:rsidDel="00000000" w:rsidP="00000000" w:rsidRDefault="00000000" w:rsidRPr="00000000" w14:paraId="000000B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Żaden z członków organu zarządzającego Patrona oraz żadna z osób tworzących grupę nieformalną/samopomocową, nie zostały prawomocnie skazane za przestępstwa popełnione </w:t>
        <w:br w:type="textWrapping"/>
        <w:t xml:space="preserve">w związku z postępowaniem o udzielenie zamówienia publicznego, przestępstwa przeciwko prawom osób wykonujących pracę zarobkową, przestępstwa przekupstwa, przestępstwa przeciwko obrotowi gospodarczemu, lub inne przestępstwa popełnione w celu osiągnięcia korzyści majątkowych, przestępstwa skarbowe.</w:t>
      </w:r>
    </w:p>
    <w:p w:rsidR="00000000" w:rsidDel="00000000" w:rsidP="00000000" w:rsidRDefault="00000000" w:rsidRPr="00000000" w14:paraId="000000B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Projekt nie generował zysku w trakcie jego realizacji.</w:t>
      </w:r>
    </w:p>
    <w:p w:rsidR="00000000" w:rsidDel="00000000" w:rsidP="00000000" w:rsidRDefault="00000000" w:rsidRPr="00000000" w14:paraId="000000B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Realizator nie pobierał świadczeń pieniężnych od odbiorców realizowanego przez niego projektu.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Projekt był realizowany zgodnie ze złożonym wnioskiem o otrzymanie mikrodotacji.</w:t>
      </w:r>
    </w:p>
    <w:p w:rsidR="00000000" w:rsidDel="00000000" w:rsidP="00000000" w:rsidRDefault="00000000" w:rsidRPr="00000000" w14:paraId="000000B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Realizator/Patron prowadzi księgowość zgodnie z przepisami polskiego prawa.</w:t>
      </w:r>
    </w:p>
    <w:p w:rsidR="00000000" w:rsidDel="00000000" w:rsidP="00000000" w:rsidRDefault="00000000" w:rsidRPr="00000000" w14:paraId="000000B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Wszystkie podane informacje są zgodne z aktualnym stanem prawnym i faktycznym.</w:t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86"/>
        </w:tabs>
        <w:spacing w:after="0" w:line="360" w:lineRule="auto"/>
        <w:ind w:hanging="2"/>
        <w:rPr>
          <w:color w:val="000000"/>
          <w:sz w:val="24"/>
          <w:szCs w:val="24"/>
        </w:rPr>
      </w:pPr>
      <w:bookmarkStart w:colFirst="0" w:colLast="0" w:name="_heading=h.mmzvu4thnc8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86"/>
        </w:tabs>
        <w:spacing w:after="20" w:line="432" w:lineRule="auto"/>
        <w:ind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………………………………………………………………………………………….</w:t>
      </w:r>
    </w:p>
    <w:p w:rsidR="00000000" w:rsidDel="00000000" w:rsidP="00000000" w:rsidRDefault="00000000" w:rsidRPr="00000000" w14:paraId="000000BF">
      <w:pPr>
        <w:tabs>
          <w:tab w:val="left" w:leader="none" w:pos="3586"/>
        </w:tabs>
        <w:spacing w:after="20" w:line="432" w:lineRule="auto"/>
        <w:ind w:hanging="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………………………………………………………………………………………….</w:t>
      </w:r>
    </w:p>
    <w:p w:rsidR="00000000" w:rsidDel="00000000" w:rsidP="00000000" w:rsidRDefault="00000000" w:rsidRPr="00000000" w14:paraId="000000C0">
      <w:pPr>
        <w:tabs>
          <w:tab w:val="left" w:leader="none" w:pos="3586"/>
        </w:tabs>
        <w:spacing w:after="20" w:line="432" w:lineRule="auto"/>
        <w:ind w:hanging="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………………………………………………………………………………………….</w:t>
      </w:r>
    </w:p>
    <w:p w:rsidR="00000000" w:rsidDel="00000000" w:rsidP="00000000" w:rsidRDefault="00000000" w:rsidRPr="00000000" w14:paraId="000000C1">
      <w:pPr>
        <w:tabs>
          <w:tab w:val="left" w:leader="none" w:pos="3586"/>
        </w:tabs>
        <w:spacing w:after="20" w:line="432" w:lineRule="auto"/>
        <w:ind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86"/>
        </w:tabs>
        <w:spacing w:after="0" w:line="360" w:lineRule="auto"/>
        <w:ind w:hanging="2"/>
        <w:jc w:val="center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imiona i nazwiska osoby/osób upoważnionych do reprezentacji organizacji/patrona</w:t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86"/>
        </w:tabs>
        <w:spacing w:after="0" w:line="360" w:lineRule="auto"/>
        <w:ind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i/lub członków grupy nieformalnej/samopomocowe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j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* niepotrzebne skreślić</w:t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Załączniki:</w:t>
      </w:r>
    </w:p>
    <w:p w:rsidR="00000000" w:rsidDel="00000000" w:rsidP="00000000" w:rsidRDefault="00000000" w:rsidRPr="00000000" w14:paraId="000000C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Kserokopie dokumentów księgowych (w przypadku grup bez patrona - or</w:t>
      </w:r>
      <w:r w:rsidDel="00000000" w:rsidR="00000000" w:rsidRPr="00000000">
        <w:rPr>
          <w:sz w:val="24"/>
          <w:szCs w:val="24"/>
          <w:rtl w:val="0"/>
        </w:rPr>
        <w:t xml:space="preserve">yginały)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Kserokopie umów cywilno-prawnych, porozumień wolontariackich (jeśli dotyczy)</w:t>
      </w:r>
    </w:p>
    <w:p w:rsidR="00000000" w:rsidDel="00000000" w:rsidP="00000000" w:rsidRDefault="00000000" w:rsidRPr="00000000" w14:paraId="000000C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Dokumentacja zdjęciowa przeprowadzonych działań związanych z realizacją projektu oraz produktu finalnego (utworu, akcji, imprezy, itp.), dokumentacja fotograficzna potwierdzająca prawidłowe oznakowanie i promocję projektu - na nośniku elektronicznym np. na płycie CD</w:t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type w:val="nextPage"/>
      <w:pgSz w:h="16838" w:w="11906" w:orient="portrait"/>
      <w:pgMar w:bottom="1985" w:top="2098" w:left="1418" w:right="1418" w:header="568" w:footer="6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ambria"/>
  <w:font w:name="Arial Unicode MS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760720" cy="1053465"/>
          <wp:effectExtent b="0" l="0" r="0" t="0"/>
          <wp:docPr id="209431339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10534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759450" cy="1053465"/>
          <wp:effectExtent b="0" l="0" r="0" t="0"/>
          <wp:docPr id="209431339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450" cy="10534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760720" cy="980440"/>
          <wp:effectExtent b="0" l="0" r="0" t="0"/>
          <wp:docPr id="209431339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980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left" w:leader="none" w:pos="162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759450" cy="979805"/>
          <wp:effectExtent b="0" l="0" r="0" t="0"/>
          <wp:docPr id="209431339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450" cy="9798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rFonts w:ascii="Arial" w:cs="Arial" w:eastAsia="Arial" w:hAnsi="Arial"/>
        <w:b w:val="1"/>
        <w:bCs w:val="1"/>
        <w:vertAlign w:val="baseline"/>
      </w:rPr>
    </w:lvl>
    <w:lvl w:ilvl="1">
      <w:start w:val="1"/>
      <w:numFmt w:val="decimal"/>
      <w:lvlText w:val="%2."/>
      <w:lvlJc w:val="left"/>
      <w:pPr>
        <w:ind w:left="1780" w:hanging="700"/>
      </w:pPr>
      <w:rPr>
        <w:rFonts w:ascii="Calibri" w:cs="Calibri" w:eastAsia="Calibri" w:hAnsi="Calibri"/>
        <w:b w:val="1"/>
        <w:bCs w:val="1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b w:val="1"/>
        <w:bCs w:val="1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76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76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76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76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76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76" w:lineRule="auto"/>
    </w:pPr>
    <w:rPr>
      <w:b w:val="1"/>
      <w:bCs w:val="1"/>
      <w:sz w:val="72"/>
      <w:szCs w:val="72"/>
    </w:rPr>
  </w:style>
  <w:style w:type="paragraph" w:styleId="Nagwek7">
    <w:name w:val="heading 7"/>
    <w:link w:val="Nagwek7Znak"/>
    <w:uiPriority w:val="9"/>
    <w:semiHidden w:val="1"/>
    <w:unhideWhenUsed w:val="1"/>
    <w:qFormat w:val="1"/>
    <w:rsid w:val="0095201C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i w:val="1"/>
      <w:iCs w:val="1"/>
      <w:color w:val="1f3763" w:themeColor="accent1" w:themeShade="00007F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agwek">
    <w:name w:val="header"/>
    <w:link w:val="NagwekZnak"/>
    <w:uiPriority w:val="99"/>
    <w:unhideWhenUsed w:val="1"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705E2"/>
  </w:style>
  <w:style w:type="paragraph" w:styleId="Stopka">
    <w:name w:val="footer"/>
    <w:link w:val="StopkaZnak"/>
    <w:uiPriority w:val="99"/>
    <w:unhideWhenUsed w:val="1"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705E2"/>
  </w:style>
  <w:style w:type="paragraph" w:styleId="NormalnyWeb">
    <w:name w:val="Normal (Web)"/>
    <w:uiPriority w:val="99"/>
    <w:semiHidden w:val="1"/>
    <w:unhideWhenUsed w:val="1"/>
    <w:rsid w:val="0036191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agwek1Znak" w:customStyle="1">
    <w:name w:val="Nagłówek 1 Znak"/>
    <w:basedOn w:val="Domylnaczcionkaakapitu"/>
    <w:uiPriority w:val="9"/>
    <w:rsid w:val="000576F2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l-PL"/>
    </w:rPr>
  </w:style>
  <w:style w:type="character" w:styleId="Nagwek2Znak" w:customStyle="1">
    <w:name w:val="Nagłówek 2 Znak"/>
    <w:basedOn w:val="Domylnaczcionkaakapitu"/>
    <w:uiPriority w:val="9"/>
    <w:semiHidden w:val="1"/>
    <w:rsid w:val="000576F2"/>
    <w:rPr>
      <w:rFonts w:ascii="Calibri" w:cs="Times New Roman" w:eastAsia="Calibri" w:hAnsi="Calibri"/>
      <w:b w:val="1"/>
      <w:sz w:val="36"/>
      <w:szCs w:val="36"/>
      <w:lang w:eastAsia="pl-PL"/>
    </w:rPr>
  </w:style>
  <w:style w:type="character" w:styleId="Nagwek3Znak" w:customStyle="1">
    <w:name w:val="Nagłówek 3 Znak"/>
    <w:basedOn w:val="Domylnaczcionkaakapitu"/>
    <w:uiPriority w:val="9"/>
    <w:semiHidden w:val="1"/>
    <w:rsid w:val="000576F2"/>
    <w:rPr>
      <w:rFonts w:ascii="Calibri" w:cs="Times New Roman" w:eastAsia="Calibri" w:hAnsi="Calibri"/>
      <w:b w:val="1"/>
      <w:sz w:val="28"/>
      <w:szCs w:val="28"/>
      <w:lang w:eastAsia="pl-PL"/>
    </w:rPr>
  </w:style>
  <w:style w:type="character" w:styleId="Nagwek4Znak" w:customStyle="1">
    <w:name w:val="Nagłówek 4 Znak"/>
    <w:basedOn w:val="Domylnaczcionkaakapitu"/>
    <w:uiPriority w:val="9"/>
    <w:semiHidden w:val="1"/>
    <w:rsid w:val="000576F2"/>
    <w:rPr>
      <w:rFonts w:ascii="Calibri" w:cs="Times New Roman" w:eastAsia="Calibri" w:hAnsi="Calibri"/>
      <w:b w:val="1"/>
      <w:sz w:val="24"/>
      <w:szCs w:val="24"/>
      <w:lang w:eastAsia="pl-PL"/>
    </w:rPr>
  </w:style>
  <w:style w:type="character" w:styleId="Nagwek5Znak" w:customStyle="1">
    <w:name w:val="Nagłówek 5 Znak"/>
    <w:basedOn w:val="Domylnaczcionkaakapitu"/>
    <w:uiPriority w:val="9"/>
    <w:semiHidden w:val="1"/>
    <w:rsid w:val="000576F2"/>
    <w:rPr>
      <w:rFonts w:ascii="Calibri" w:cs="Times New Roman" w:eastAsia="Calibri" w:hAnsi="Calibri"/>
      <w:b w:val="1"/>
      <w:lang w:eastAsia="pl-PL"/>
    </w:rPr>
  </w:style>
  <w:style w:type="character" w:styleId="Nagwek6Znak" w:customStyle="1">
    <w:name w:val="Nagłówek 6 Znak"/>
    <w:basedOn w:val="Domylnaczcionkaakapitu"/>
    <w:uiPriority w:val="9"/>
    <w:semiHidden w:val="1"/>
    <w:rsid w:val="000576F2"/>
    <w:rPr>
      <w:rFonts w:ascii="Calibri" w:cs="Times New Roman" w:eastAsia="Calibri" w:hAnsi="Calibri"/>
      <w:b w:val="1"/>
      <w:sz w:val="20"/>
      <w:szCs w:val="20"/>
      <w:lang w:eastAsia="pl-PL"/>
    </w:rPr>
  </w:style>
  <w:style w:type="table" w:styleId="TableNormal1" w:customStyle="1">
    <w:name w:val="Table Normal1"/>
    <w:rsid w:val="000576F2"/>
    <w:pPr>
      <w:spacing w:after="200" w:line="276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ytuZnak" w:customStyle="1">
    <w:name w:val="Tytuł Znak"/>
    <w:basedOn w:val="Domylnaczcionkaakapitu"/>
    <w:uiPriority w:val="10"/>
    <w:rsid w:val="000576F2"/>
    <w:rPr>
      <w:rFonts w:ascii="Calibri" w:cs="Times New Roman" w:eastAsia="Calibri" w:hAnsi="Calibri"/>
      <w:b w:val="1"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 w:val="1"/>
    <w:rsid w:val="000576F2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0576F2"/>
    <w:rPr>
      <w:color w:val="0000ff"/>
      <w:u w:val="single"/>
    </w:rPr>
  </w:style>
  <w:style w:type="paragraph" w:styleId="Akapitzlist">
    <w:name w:val="List Paragraph"/>
    <w:qFormat w:val="1"/>
    <w:rsid w:val="000576F2"/>
    <w:pPr>
      <w:spacing w:after="200" w:line="276" w:lineRule="auto"/>
      <w:ind w:left="720"/>
      <w:contextualSpacing w:val="1"/>
    </w:pPr>
    <w:rPr>
      <w:rFonts w:cs="Times New Roman"/>
    </w:rPr>
  </w:style>
  <w:style w:type="character" w:styleId="Nierozpoznanawzmianka1" w:customStyle="1">
    <w:name w:val="Nierozpoznana wzmianka1"/>
    <w:basedOn w:val="Domylnaczcionkaakapitu"/>
    <w:uiPriority w:val="99"/>
    <w:semiHidden w:val="1"/>
    <w:unhideWhenUsed w:val="1"/>
    <w:rsid w:val="000576F2"/>
    <w:rPr>
      <w:color w:val="605e5c"/>
      <w:shd w:color="auto" w:fill="e1dfdd" w:val="clear"/>
    </w:rPr>
  </w:style>
  <w:style w:type="paragraph" w:styleId="Tekstdymka">
    <w:name w:val="Balloon Text"/>
    <w:link w:val="TekstdymkaZnak"/>
    <w:uiPriority w:val="99"/>
    <w:semiHidden w:val="1"/>
    <w:unhideWhenUsed w:val="1"/>
    <w:rsid w:val="000576F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0576F2"/>
    <w:rPr>
      <w:rFonts w:ascii="Tahoma" w:cs="Tahoma" w:eastAsia="Calibri" w:hAnsi="Tahoma"/>
      <w:sz w:val="16"/>
      <w:szCs w:val="16"/>
      <w:lang w:eastAsia="pl-PL"/>
    </w:rPr>
  </w:style>
  <w:style w:type="character" w:styleId="PodtytuZnak" w:customStyle="1">
    <w:name w:val="Podtytuł Znak"/>
    <w:basedOn w:val="Domylnaczcionkaakapitu"/>
    <w:uiPriority w:val="11"/>
    <w:rsid w:val="000576F2"/>
    <w:rPr>
      <w:rFonts w:ascii="Georgia" w:cs="Georgia" w:eastAsia="Georgia" w:hAnsi="Georgia"/>
      <w:i w:val="1"/>
      <w:color w:val="666666"/>
      <w:sz w:val="48"/>
      <w:szCs w:val="48"/>
      <w:lang w:eastAsia="pl-PL"/>
    </w:rPr>
  </w:style>
  <w:style w:type="paragraph" w:styleId="Tekstkomentarza">
    <w:name w:val="annotation text"/>
    <w:link w:val="TekstkomentarzaZnak"/>
    <w:unhideWhenUsed w:val="1"/>
    <w:qFormat w:val="1"/>
    <w:rsid w:val="000576F2"/>
    <w:pPr>
      <w:spacing w:after="200" w:line="240" w:lineRule="auto"/>
    </w:pPr>
    <w:rPr>
      <w:rFonts w:cs="Times New Roman"/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0576F2"/>
    <w:rPr>
      <w:rFonts w:ascii="Calibri" w:cs="Times New Roman" w:eastAsia="Calibri" w:hAnsi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nhideWhenUsed w:val="1"/>
    <w:qFormat w:val="1"/>
    <w:rsid w:val="000576F2"/>
    <w:rPr>
      <w:sz w:val="16"/>
      <w:szCs w:val="16"/>
    </w:rPr>
  </w:style>
  <w:style w:type="table" w:styleId="Tabela-Siatka">
    <w:name w:val="Table Grid"/>
    <w:basedOn w:val="Standardowy"/>
    <w:uiPriority w:val="39"/>
    <w:rsid w:val="000576F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ierozpoznanawzmianka2" w:customStyle="1">
    <w:name w:val="Nierozpoznana wzmianka2"/>
    <w:basedOn w:val="Domylnaczcionkaakapitu"/>
    <w:uiPriority w:val="99"/>
    <w:semiHidden w:val="1"/>
    <w:unhideWhenUsed w:val="1"/>
    <w:rsid w:val="000576F2"/>
    <w:rPr>
      <w:color w:val="605e5c"/>
      <w:shd w:color="auto" w:fill="e1dfdd" w:val="clea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0576F2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0576F2"/>
    <w:rPr>
      <w:rFonts w:ascii="Calibri" w:cs="Times New Roman" w:eastAsia="Calibri" w:hAnsi="Calibri"/>
      <w:b w:val="1"/>
      <w:bCs w:val="1"/>
      <w:sz w:val="20"/>
      <w:szCs w:val="20"/>
      <w:lang w:eastAsia="pl-PL"/>
    </w:rPr>
  </w:style>
  <w:style w:type="paragraph" w:styleId="PYTANIEnumerowane" w:customStyle="1">
    <w:name w:val="PYTANIE numerowane"/>
    <w:basedOn w:val="Nagwek7"/>
    <w:rsid w:val="0095201C"/>
    <w:pPr>
      <w:keepLines w:val="0"/>
      <w:numPr>
        <w:numId w:val="5"/>
      </w:numPr>
      <w:tabs>
        <w:tab w:val="num" w:pos="360"/>
      </w:tabs>
      <w:suppressAutoHyphens w:val="1"/>
      <w:spacing w:before="0" w:line="240" w:lineRule="auto"/>
      <w:ind w:left="0" w:leftChars="-1" w:hanging="1" w:hangingChars="1"/>
      <w:jc w:val="both"/>
      <w:textDirection w:val="btLr"/>
      <w:textAlignment w:val="top"/>
    </w:pPr>
    <w:rPr>
      <w:rFonts w:ascii="Trebuchet MS" w:cs="Times New Roman" w:eastAsia="Times New Roman" w:hAnsi="Trebuchet MS"/>
      <w:b w:val="1"/>
      <w:bCs w:val="1"/>
      <w:i w:val="0"/>
      <w:iCs w:val="0"/>
      <w:color w:val="auto"/>
      <w:position w:val="-1"/>
      <w:szCs w:val="24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95201C"/>
    <w:rPr>
      <w:rFonts w:asciiTheme="majorHAnsi" w:cstheme="majorBidi" w:eastAsiaTheme="majorEastAsia" w:hAnsiTheme="majorHAnsi"/>
      <w:i w:val="1"/>
      <w:iCs w:val="1"/>
      <w:color w:val="1f3763" w:themeColor="accent1" w:themeShade="00007F"/>
    </w:rPr>
  </w:style>
  <w:style w:type="table" w:styleId="31" w:customStyle="1">
    <w:name w:val="31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" w:customStyle="1">
    <w:name w:val="30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9" w:customStyle="1">
    <w:name w:val="29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8" w:customStyle="1">
    <w:name w:val="28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" w:customStyle="1">
    <w:name w:val="27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" w:customStyle="1">
    <w:name w:val="26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" w:customStyle="1">
    <w:name w:val="25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4" w:customStyle="1">
    <w:name w:val="24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" w:customStyle="1">
    <w:name w:val="23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" w:customStyle="1">
    <w:name w:val="22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" w:customStyle="1">
    <w:name w:val="21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0" w:customStyle="1">
    <w:name w:val="20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" w:customStyle="1">
    <w:name w:val="19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" w:customStyle="1">
    <w:name w:val="18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" w:customStyle="1">
    <w:name w:val="17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6" w:customStyle="1">
    <w:name w:val="16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" w:customStyle="1">
    <w:name w:val="15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" w:customStyle="1">
    <w:name w:val="14"/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Tekstprzypisudolnego">
    <w:name w:val="footnote text"/>
    <w:link w:val="TekstprzypisudolnegoZnak"/>
    <w:uiPriority w:val="99"/>
    <w:semiHidden w:val="1"/>
    <w:unhideWhenUsed w:val="1"/>
    <w:rsid w:val="00CB66CE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 w:val="1"/>
    <w:rsid w:val="00CB66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rsid w:val="00CB66CE"/>
    <w:rPr>
      <w:vertAlign w:val="superscript"/>
    </w:rPr>
  </w:style>
  <w:style w:type="table" w:styleId="13" w:customStyle="1">
    <w:name w:val="13"/>
    <w:basedOn w:val="TableNormal0"/>
    <w:pPr>
      <w:spacing w:after="200" w:line="276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2" w:customStyle="1">
    <w:name w:val="12"/>
    <w:basedOn w:val="TableNormal0"/>
    <w:pPr>
      <w:spacing w:after="200" w:line="276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" w:customStyle="1">
    <w:name w:val="11"/>
    <w:basedOn w:val="TableNormal0"/>
    <w:pPr>
      <w:spacing w:after="200" w:line="276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" w:customStyle="1">
    <w:name w:val="10"/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9" w:customStyle="1">
    <w:name w:val="9"/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" w:customStyle="1">
    <w:name w:val="8"/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7" w:customStyle="1">
    <w:name w:val="7"/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6" w:customStyle="1">
    <w:name w:val="6"/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5" w:customStyle="1">
    <w:name w:val="5"/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" w:customStyle="1">
    <w:name w:val="4"/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3" w:customStyle="1">
    <w:name w:val="3"/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" w:customStyle="1">
    <w:name w:val="2"/>
    <w:basedOn w:val="TableNormal0"/>
    <w:pPr>
      <w:spacing w:after="200" w:line="276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" w:customStyle="1">
    <w:name w:val="1"/>
    <w:basedOn w:val="TableNormal0"/>
    <w:pPr>
      <w:spacing w:after="200" w:line="276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76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200" w:line="276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200" w:line="276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200" w:line="276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200" w:line="276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pPr>
      <w:spacing w:after="200" w:line="276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3" Type="http://schemas.openxmlformats.org/officeDocument/2006/relationships/header" Target="header5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5" Type="http://schemas.openxmlformats.org/officeDocument/2006/relationships/header" Target="header4.xml"/><Relationship Id="rId14" Type="http://schemas.openxmlformats.org/officeDocument/2006/relationships/header" Target="header6.xml"/><Relationship Id="rId17" Type="http://schemas.openxmlformats.org/officeDocument/2006/relationships/footer" Target="footer6.xml"/><Relationship Id="rId16" Type="http://schemas.openxmlformats.org/officeDocument/2006/relationships/footer" Target="footer5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4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footer5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CYuJBv8BtiJ+IBe+xEFaR7zlow==">CgMxLjAaMAoBMBIrCikIB0IlChFRdWF0dHJvY2VudG8gU2FucxIQQXJpYWwgVW5pY29kZSBNUxowCgExEisKKQgHQiUKEVF1YXR0cm9jZW50byBTYW5zEhBBcmlhbCBVbmljb2RlIE1TGjAKATISKwopCAdCJQoRUXVhdHRyb2NlbnRvIFNhbnMSEEFyaWFsIFVuaWNvZGUgTVMaMAoBMxIrCikIB0IlChFRdWF0dHJvY2VudG8gU2FucxIQQXJpYWwgVW5pY29kZSBNUzIOaC5vNWo5NWU4NXFlMnQyDmgubW16dnU0dGhuYzg3OAByITFUTTAxWXZmWDEwYmZ0Nkcwck5WSUotR0VHcWl3Y2dj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2026-08-06T07:55:00Z</dcterms:created>
  <dc:creator>USER</dc:creator>
</cp:coreProperties>
</file>